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115"/>
        <w:tblW w:w="992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267"/>
        <w:gridCol w:w="1561"/>
        <w:gridCol w:w="1843"/>
      </w:tblGrid>
      <w:tr w:rsidR="00A27B4A" w:rsidRPr="00622264" w:rsidTr="00A27B4A">
        <w:trPr>
          <w:trHeight w:val="337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A27B4A" w:rsidRPr="005F4C17" w:rsidRDefault="00603815" w:rsidP="0060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1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Центра «Точка роста» </w:t>
            </w:r>
            <w:r w:rsidR="00A27B4A" w:rsidRPr="005F4C17">
              <w:rPr>
                <w:rFonts w:ascii="Times New Roman" w:hAnsi="Times New Roman" w:cs="Times New Roman"/>
                <w:sz w:val="28"/>
                <w:szCs w:val="28"/>
              </w:rPr>
              <w:t>в 2023-2024 учебном году</w:t>
            </w:r>
          </w:p>
          <w:p w:rsidR="00A27B4A" w:rsidRPr="00622264" w:rsidRDefault="00A27B4A" w:rsidP="00651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17">
              <w:rPr>
                <w:rFonts w:ascii="Times New Roman" w:hAnsi="Times New Roman" w:cs="Times New Roman"/>
                <w:sz w:val="28"/>
                <w:szCs w:val="28"/>
              </w:rPr>
              <w:t>МОУ «СОШ №1 г. Зеленокумска</w:t>
            </w:r>
            <w:r w:rsidRPr="005F4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7B4A" w:rsidRPr="00622264" w:rsidTr="00A27B4A">
        <w:trPr>
          <w:trHeight w:val="493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</w:p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  <w:r w:rsidRPr="00520C65">
              <w:rPr>
                <w:rFonts w:ascii="Times New Roman" w:hAnsi="Times New Roman"/>
                <w:b/>
              </w:rPr>
              <w:t>Название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  <w:r w:rsidRPr="00520C65">
              <w:rPr>
                <w:rFonts w:ascii="Times New Roman" w:hAnsi="Times New Roman"/>
                <w:b/>
              </w:rPr>
              <w:t>Муниципальный, краевой. Всероссийский или международный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</w:p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участников</w:t>
            </w: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</w:p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Призовое место/ участие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</w:p>
          <w:p w:rsidR="00A27B4A" w:rsidRPr="00520C65" w:rsidRDefault="00A27B4A" w:rsidP="0065196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конкурс творческих работ «Я живу на Кавказе»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конкурс творческих работ «Я живу на Кавказе»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 Арсений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конкурс на лучшую программу внеурочной </w:t>
            </w:r>
            <w:proofErr w:type="gramStart"/>
            <w:r w:rsidRPr="00A27B4A">
              <w:rPr>
                <w:rFonts w:ascii="Times New Roman" w:hAnsi="Times New Roman"/>
                <w:sz w:val="28"/>
                <w:szCs w:val="28"/>
              </w:rPr>
              <w:t>деятельности  для</w:t>
            </w:r>
            <w:proofErr w:type="gram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Онлайн-олимпиада по шахматам на сайте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Битюцкий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5F4C17" w:rsidRPr="005F4C17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C17">
              <w:rPr>
                <w:rFonts w:ascii="Times New Roman" w:hAnsi="Times New Roman"/>
                <w:sz w:val="28"/>
                <w:szCs w:val="28"/>
              </w:rPr>
              <w:t>Бароян</w:t>
            </w:r>
            <w:proofErr w:type="spellEnd"/>
            <w:r w:rsidRPr="005F4C17">
              <w:rPr>
                <w:rFonts w:ascii="Times New Roman" w:hAnsi="Times New Roman"/>
                <w:sz w:val="28"/>
                <w:szCs w:val="28"/>
              </w:rPr>
              <w:t xml:space="preserve"> Тигран 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Тарасков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Плодущев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Покровский Павел</w:t>
            </w:r>
          </w:p>
          <w:p w:rsidR="00E46EAD" w:rsidRDefault="00E46EAD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 Эдуард</w:t>
            </w:r>
          </w:p>
          <w:p w:rsid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Демидова Арина</w:t>
            </w:r>
          </w:p>
          <w:p w:rsidR="00E46EAD" w:rsidRPr="00A27B4A" w:rsidRDefault="00E46EAD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  <w:bookmarkStart w:id="0" w:name="_GoBack"/>
            <w:bookmarkEnd w:id="0"/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Шевченко Матвей</w:t>
            </w:r>
          </w:p>
        </w:tc>
        <w:tc>
          <w:tcPr>
            <w:tcW w:w="1561" w:type="dxa"/>
          </w:tcPr>
          <w:p w:rsidR="005F4C17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Победители, </w:t>
            </w:r>
          </w:p>
          <w:p w:rsidR="00A27B4A" w:rsidRPr="00A27B4A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Цифровой диктант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Бурянина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«Урок Цифры» по теме: «Искусственный интеллект в отраслях»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Бурянина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Краевой фестиваль-конкурс графики и анимации «Зелёное яблоко». Номинация: «Трехмерное моделирование»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«Векторная 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Моушн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>-графика»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«2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- 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Конкурс «Нарисуй «Ёлку Победы»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Чмыга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Софья Игоревна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Конкурс видеороликов «В главной роли - морж». Номинация: создание мультфильма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Чмыга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Софья Игоревна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Коляденко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Каролина Антоновна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Ефимова Виктория Александровна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Богатырева Алина Витальевна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Абдуловна</w:t>
            </w:r>
            <w:proofErr w:type="spellEnd"/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Малыгина Полина Андреевна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Ткаченко Ратмир Дмитриевич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Истратова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Маргарита Фёдоровна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Ерещенко Дмитрий Максимович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Курбатова Валерия Владиславовна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Донской Артём Александрович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Трясунов Ян-Марк Александрович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Конкурс видеороликов «В главной роли - морж». Номинация: создание мультфильма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Николаенко Софья Михайловна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 конкурс «Сетевые умники»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Тарасков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Блохин Эдуард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Демидова Арина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ШевченкоАндрей</w:t>
            </w:r>
            <w:proofErr w:type="spellEnd"/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Гульназарова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 Номинация: создание анимации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Кухарев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Бурянина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графики и анимации «Зелёное яблоко». 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Номинация: создание мультфильма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Шишгутов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Бурянина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Краевой фестиваль-конкурс графики и анимации «Зелёное яблоко».  Номинация: создание 2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изображения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Тагирова Самира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«Сириус» Номинация: создание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gif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анимации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Кухарев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Тимур, Горло Анастасия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«Сириус» Номинация: создание мультфильма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Шишгутов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Общероссийский конкурс «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BATTLE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» номинация: создание новогодней игры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Кухарев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Общероссийский конкурс «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BATTLE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» номинация: робототехника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Шелухин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Общероссийский конкурс «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BATTLE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» номинация: программирование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Кухарев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Тимур,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Шишгутов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Алексей, Колбасин Никита, Богатырев Артем 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результаты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Бурянина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«Трехмерное моделирование»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«Векторная 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Краевой фестиваль-конкурс графики и анимации «Зелёное яблоко». Номинация: «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Моушн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>-графика»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фестиваль-конкурс графики и анимации «Зелёное яблоко». Номинация: «2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- графика»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Сергеевна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Конкурс детского рисунка «Разноцветные капли», номинация «Лучший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рисунок»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Донской Артём</w:t>
            </w:r>
            <w:r w:rsidRPr="00693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Курбатова Валерия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Ефимова Виктория Александровна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Абдуловна</w:t>
            </w:r>
            <w:proofErr w:type="spellEnd"/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Коньков Тимур Сергеевич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Ерещенко Дмитрий Максимович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Ткаченко Ратмир Дмитриевич</w:t>
            </w:r>
          </w:p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Максим Дмитриевич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Кулик Полина  Сергеевна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Х Конкурс анималистических проектов имени В.М.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Смирина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рисунка, мультика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Чаплыгина Арина Андреевна, Ефимова Виктория Александровна,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Богатырёва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номинации «Новогодняя игра»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Кулик Полина Сергеевна,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Семенякин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Максим Дмитриевич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Дерябина Елена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номинации «Новогодняя игра»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Трясунов Ян-Марк Александрович, Ерещенко Дмитрий Максимович (коллективная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номинации «Новогодняя игра»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Коньков Тимур Сергеевич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номинации «Графический рисунок» (2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растровый/векторный рисунок)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Богатырёва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Алина Витальевна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номинации «Графический рисунок» (2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растровый/векторный рисунок)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Ефимова Виктория Александровна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номинации «Открытка» (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gif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картинки)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Абдуловна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номинации «Открытка» (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gif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картинки)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Истратова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Маргарита Фёдоровна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622264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Межрегиональный дистанционный конкурс цифровых разработок «Новый год близко», проект в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номинации «Открытка» (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gif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картинки)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Коляденко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Каролина Антоновна (индивидуальная работа)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итоги не подведены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Дерябина Елена Владимировна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Свиридченко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Вакула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Олимпиада школьников (школьный этап)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Аллахвердиев И.(по истории)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Колесниченко С.(по обществознанию)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Проско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В. (по обществознанию)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Призовые места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Олимпиада школьников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(муниципальный этап)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Аллахвердиев И.(история)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Проско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В.(обществознание)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Многопрофильная олимпиада «Хрустальная сова»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краевая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Колесниченко С. (история, обществознание)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Аллахвердиев И.(история)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Д.(право)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Акция «Тест по истории Великой Отечественной войны»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Участники и руководитель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Тотальный тест «Доступная среда»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Юридический диктант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«Основы здорового питания школьников»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Федеральный проект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Большой этнографический диктант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Участники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Конкурс творческих работ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«Имею право и обязан…»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Гладышева А.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Авилова К.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Аграфонова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r w:rsidR="005F4C17">
              <w:rPr>
                <w:rFonts w:ascii="Times New Roman" w:hAnsi="Times New Roman"/>
                <w:sz w:val="28"/>
                <w:szCs w:val="28"/>
              </w:rPr>
              <w:t>з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наю свой край»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(Муниципальный этап краевой игры)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Плодущев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А., Лебедева В.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В рамках мероприятия: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XXXII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Международные Рождественские образовательные чтения «Православие и отечественная культура: потери и приобретения минувшего, образ будущего»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Епархиальные Рождественские чтения. Проходили в ДПЦ «Ковчег»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 этап Международных Рождественских образовательных чтений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Юрошенко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«Я живу на Кавказе»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конкурс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работ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Быкадоров А.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Большой этнографический диктант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Общероссийский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 13 человек из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«Тест по истории Великой Отечественной войны»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Общероссийский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 13 человек из кружка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по истории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Юрошенко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Понедельников В.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Плодущев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обществознанию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 А.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Юрошенко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праву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Юрошенко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Осадчий С.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конкурс творческих работ «Я живу на Кавказе»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2-е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 детский творческий конкурс «Первый снег»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 детский творческий конкурс «Первый снег»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Бачевская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 детский творческий конкурс «Четыре лапы»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 детский творческий конкурс «Четыре лапы»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Бачевская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Всероссийский детский творческий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конкурс «Четыре лапы»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Черныш Алексей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детский творческий конкурс «Четыре лапы»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Ракитина Виктория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 детский творческий конкурс «Четыре лапы»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Скроцкая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1-е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Рудакова Э.Ю.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Ставропольский краевой открытый научно-инженерный исследовательский конкурс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Плодущев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Победитель второго (очного) этапа, 1 место Диплом 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анимации и графики «Зеленое яблоко»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Федорова Марина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Призер, Диплом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анимации и графики «Зеленое яблоко»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Чубенко Полина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 xml:space="preserve">Краевой фестиваль-конкурс анимации и графики «Зеленое яблоко»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Крайнева Ульяна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 конкурс научно-исследовательских работ школьников «Первые шаги в науку»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Федорова Марина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Участие,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Иконникова Дарья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</w:t>
            </w:r>
            <w:r w:rsidRPr="00A2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A27B4A">
              <w:rPr>
                <w:rFonts w:ascii="Times New Roman" w:hAnsi="Times New Roman"/>
                <w:sz w:val="28"/>
                <w:szCs w:val="28"/>
              </w:rPr>
              <w:t xml:space="preserve"> тура Диплом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Шевченко Матвей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lastRenderedPageBreak/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Блохин Эдуард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Самсоненко Софья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Чикмарь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Проско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Белунова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color w:val="000000"/>
                <w:spacing w:val="11"/>
                <w:sz w:val="28"/>
                <w:szCs w:val="28"/>
                <w:shd w:val="clear" w:color="auto" w:fill="FFFFFF"/>
              </w:rPr>
              <w:t xml:space="preserve">Краевая олимпиада по информационным технологиям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Журавлёв Александр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Участие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A27B4A" w:rsidRPr="001F3AC1" w:rsidTr="00A27B4A">
        <w:tc>
          <w:tcPr>
            <w:tcW w:w="2836" w:type="dxa"/>
          </w:tcPr>
          <w:p w:rsidR="00A27B4A" w:rsidRPr="006936AF" w:rsidRDefault="00A27B4A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  <w:t xml:space="preserve">Всероссийский чемпионат по виртуальной робототехнике </w:t>
            </w:r>
          </w:p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  <w:r w:rsidRPr="00A27B4A"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  <w:t xml:space="preserve">«Юный Кулибин» </w:t>
            </w:r>
          </w:p>
        </w:tc>
        <w:tc>
          <w:tcPr>
            <w:tcW w:w="141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67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B4A">
              <w:rPr>
                <w:rFonts w:ascii="Times New Roman" w:hAnsi="Times New Roman"/>
                <w:sz w:val="28"/>
                <w:szCs w:val="28"/>
              </w:rPr>
              <w:t>Плодущев</w:t>
            </w:r>
            <w:proofErr w:type="spellEnd"/>
            <w:r w:rsidRPr="00A27B4A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61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Победитель 1 этапа Сертификат</w:t>
            </w:r>
          </w:p>
        </w:tc>
        <w:tc>
          <w:tcPr>
            <w:tcW w:w="1843" w:type="dxa"/>
          </w:tcPr>
          <w:p w:rsidR="00A27B4A" w:rsidRPr="00A27B4A" w:rsidRDefault="00A27B4A" w:rsidP="00A27B4A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B4A"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</w:tc>
      </w:tr>
      <w:tr w:rsidR="006936AF" w:rsidRPr="001F3AC1" w:rsidTr="00A27B4A">
        <w:tc>
          <w:tcPr>
            <w:tcW w:w="2836" w:type="dxa"/>
          </w:tcPr>
          <w:p w:rsidR="006936AF" w:rsidRPr="006936AF" w:rsidRDefault="006936AF" w:rsidP="006038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конкурс Великие люди России, посвященный 225- </w:t>
            </w:r>
            <w:proofErr w:type="spellStart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летию</w:t>
            </w:r>
            <w:proofErr w:type="spellEnd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 xml:space="preserve">  А.С. Пушкина</w:t>
            </w:r>
          </w:p>
        </w:tc>
        <w:tc>
          <w:tcPr>
            <w:tcW w:w="1417" w:type="dxa"/>
          </w:tcPr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  <w:tc>
          <w:tcPr>
            <w:tcW w:w="2267" w:type="dxa"/>
          </w:tcPr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Коняев Михаил,</w:t>
            </w: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Проско</w:t>
            </w:r>
            <w:proofErr w:type="spellEnd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 xml:space="preserve"> Василиса,</w:t>
            </w: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Авилова Кристина,</w:t>
            </w: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Базык</w:t>
            </w:r>
            <w:proofErr w:type="spellEnd"/>
            <w:r w:rsidRPr="006936AF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Светлана,</w:t>
            </w: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Авилов Максим,</w:t>
            </w: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Перевощикова Мария, Меркулов</w:t>
            </w:r>
          </w:p>
        </w:tc>
        <w:tc>
          <w:tcPr>
            <w:tcW w:w="1561" w:type="dxa"/>
          </w:tcPr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936AF" w:rsidRPr="006936AF" w:rsidRDefault="006936AF" w:rsidP="006038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36AF">
              <w:rPr>
                <w:rFonts w:ascii="Times New Roman" w:hAnsi="Times New Roman" w:cs="Times New Roman"/>
                <w:sz w:val="28"/>
                <w:szCs w:val="24"/>
              </w:rPr>
              <w:t>Стукал Н.В.</w:t>
            </w:r>
          </w:p>
        </w:tc>
      </w:tr>
      <w:tr w:rsidR="006936AF" w:rsidRPr="001F3AC1" w:rsidTr="00A27B4A">
        <w:tc>
          <w:tcPr>
            <w:tcW w:w="2836" w:type="dxa"/>
          </w:tcPr>
          <w:p w:rsidR="006936AF" w:rsidRPr="005F4C17" w:rsidRDefault="005F4C17" w:rsidP="005F4C1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5F4C17">
              <w:rPr>
                <w:b w:val="0"/>
                <w:sz w:val="28"/>
                <w:szCs w:val="28"/>
              </w:rPr>
              <w:t>Региональный турнир научно-исследовательских проектов</w:t>
            </w:r>
            <w:r w:rsidRPr="005F4C17">
              <w:rPr>
                <w:b w:val="0"/>
                <w:sz w:val="28"/>
                <w:szCs w:val="28"/>
              </w:rPr>
              <w:br/>
              <w:t xml:space="preserve">педагогических </w:t>
            </w:r>
            <w:r w:rsidRPr="005F4C17">
              <w:rPr>
                <w:b w:val="0"/>
                <w:sz w:val="28"/>
                <w:szCs w:val="28"/>
              </w:rPr>
              <w:lastRenderedPageBreak/>
              <w:t>команд центров «Точка роста»: «</w:t>
            </w:r>
            <w:proofErr w:type="gramStart"/>
            <w:r w:rsidRPr="005F4C17">
              <w:rPr>
                <w:b w:val="0"/>
                <w:sz w:val="28"/>
                <w:szCs w:val="28"/>
              </w:rPr>
              <w:t>Тур-НИР</w:t>
            </w:r>
            <w:proofErr w:type="gramEnd"/>
            <w:r w:rsidRPr="005F4C17">
              <w:rPr>
                <w:b w:val="0"/>
                <w:sz w:val="28"/>
                <w:szCs w:val="28"/>
              </w:rPr>
              <w:t xml:space="preserve"> &amp; Ко»</w:t>
            </w:r>
          </w:p>
        </w:tc>
        <w:tc>
          <w:tcPr>
            <w:tcW w:w="1417" w:type="dxa"/>
          </w:tcPr>
          <w:p w:rsidR="006936AF" w:rsidRPr="00A27B4A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краевой</w:t>
            </w:r>
            <w:proofErr w:type="gramEnd"/>
          </w:p>
        </w:tc>
        <w:tc>
          <w:tcPr>
            <w:tcW w:w="2267" w:type="dxa"/>
          </w:tcPr>
          <w:p w:rsidR="006936AF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  <w:p w:rsidR="005F4C17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  <w:p w:rsidR="005F4C17" w:rsidRPr="00A27B4A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 С.Н.</w:t>
            </w:r>
          </w:p>
        </w:tc>
        <w:tc>
          <w:tcPr>
            <w:tcW w:w="1561" w:type="dxa"/>
          </w:tcPr>
          <w:p w:rsidR="006936AF" w:rsidRPr="00A27B4A" w:rsidRDefault="005F4C17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сертификаты</w:t>
            </w:r>
          </w:p>
        </w:tc>
        <w:tc>
          <w:tcPr>
            <w:tcW w:w="1843" w:type="dxa"/>
          </w:tcPr>
          <w:p w:rsidR="005F4C17" w:rsidRDefault="005F4C17" w:rsidP="005F4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Букина Е.Ю.</w:t>
            </w:r>
          </w:p>
          <w:p w:rsidR="005F4C17" w:rsidRDefault="005F4C17" w:rsidP="005F4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Быкадорова С.Н.</w:t>
            </w:r>
          </w:p>
          <w:p w:rsidR="006936AF" w:rsidRPr="00A27B4A" w:rsidRDefault="005F4C17" w:rsidP="005F4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 С.Н.</w:t>
            </w: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6AF" w:rsidRPr="001F3AC1" w:rsidTr="00A27B4A">
        <w:tc>
          <w:tcPr>
            <w:tcW w:w="2836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6AF" w:rsidRPr="00A27B4A" w:rsidRDefault="006936AF" w:rsidP="00A27B4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BA6" w:rsidRPr="001F3AC1" w:rsidRDefault="00681BA6">
      <w:pPr>
        <w:rPr>
          <w:rFonts w:ascii="Times New Roman" w:hAnsi="Times New Roman" w:cs="Times New Roman"/>
          <w:sz w:val="24"/>
          <w:szCs w:val="24"/>
        </w:rPr>
      </w:pPr>
    </w:p>
    <w:sectPr w:rsidR="00681BA6" w:rsidRPr="001F3AC1" w:rsidSect="0068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2"/>
    <w:rsid w:val="00070A6D"/>
    <w:rsid w:val="001631BC"/>
    <w:rsid w:val="001E0DC1"/>
    <w:rsid w:val="001F3AC1"/>
    <w:rsid w:val="00322857"/>
    <w:rsid w:val="00520C65"/>
    <w:rsid w:val="005F4C17"/>
    <w:rsid w:val="00603815"/>
    <w:rsid w:val="00613DDB"/>
    <w:rsid w:val="00651961"/>
    <w:rsid w:val="00681BA6"/>
    <w:rsid w:val="006936AF"/>
    <w:rsid w:val="008B4A21"/>
    <w:rsid w:val="00A27B4A"/>
    <w:rsid w:val="00A914D5"/>
    <w:rsid w:val="00B1033A"/>
    <w:rsid w:val="00B15107"/>
    <w:rsid w:val="00CC2252"/>
    <w:rsid w:val="00E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B5734-A847-4A64-ABB8-8B4D44B2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5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C22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Экзамен иформатика</cp:lastModifiedBy>
  <cp:revision>3</cp:revision>
  <dcterms:created xsi:type="dcterms:W3CDTF">2024-01-12T18:07:00Z</dcterms:created>
  <dcterms:modified xsi:type="dcterms:W3CDTF">2024-01-12T18:11:00Z</dcterms:modified>
</cp:coreProperties>
</file>